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4D" w:rsidRDefault="006C37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6C374D" w:rsidRDefault="005F020C">
      <w:pPr>
        <w:tabs>
          <w:tab w:val="right" w:pos="9180"/>
        </w:tabs>
        <w:rPr>
          <w:b/>
          <w:i/>
        </w:rPr>
      </w:pPr>
      <w:r>
        <w:rPr>
          <w:i/>
        </w:rPr>
        <w:tab/>
      </w:r>
      <w:r>
        <w:rPr>
          <w:b/>
          <w:i/>
        </w:rPr>
        <w:t>Form No. 07/2013/TT-LLTP</w:t>
      </w:r>
    </w:p>
    <w:tbl>
      <w:tblPr>
        <w:tblStyle w:val="a"/>
        <w:tblW w:w="92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30"/>
        <w:gridCol w:w="4612"/>
      </w:tblGrid>
      <w:tr w:rsidR="006C374D">
        <w:tc>
          <w:tcPr>
            <w:tcW w:w="4630" w:type="dxa"/>
          </w:tcPr>
          <w:p w:rsidR="006C374D" w:rsidRDefault="005F020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MINISTRY OF JUSTICE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457200</wp:posOffset>
                      </wp:positionV>
                      <wp:extent cx="1574800" cy="25400"/>
                      <wp:effectExtent l="0" t="0" r="0" b="0"/>
                      <wp:wrapNone/>
                      <wp:docPr id="1" name="Freefor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64950" y="3780000"/>
                                <a:ext cx="156210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62100" h="1" extrusionOk="0">
                                    <a:moveTo>
                                      <a:pt x="0" y="0"/>
                                    </a:moveTo>
                                    <a:lnTo>
                                      <a:pt x="15621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457200</wp:posOffset>
                      </wp:positionV>
                      <wp:extent cx="1574800" cy="254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48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C374D" w:rsidRDefault="005F02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NATIONAL CENTRE FOR </w:t>
            </w:r>
          </w:p>
          <w:p w:rsidR="006C374D" w:rsidRDefault="005F02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CRIMINAL RECORD</w:t>
            </w:r>
          </w:p>
          <w:p w:rsidR="006C374D" w:rsidRDefault="005F02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No.: …/TTLLTPQG-LLTP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0</wp:posOffset>
                      </wp:positionV>
                      <wp:extent cx="1574800" cy="25400"/>
                      <wp:effectExtent l="0" t="0" r="0" b="0"/>
                      <wp:wrapNone/>
                      <wp:docPr id="3" name="Free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64950" y="3780000"/>
                                <a:ext cx="156210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62100" h="1" extrusionOk="0">
                                    <a:moveTo>
                                      <a:pt x="0" y="0"/>
                                    </a:moveTo>
                                    <a:lnTo>
                                      <a:pt x="15621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0</wp:posOffset>
                      </wp:positionV>
                      <wp:extent cx="1574800" cy="2540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48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612" w:type="dxa"/>
          </w:tcPr>
          <w:p w:rsidR="006C374D" w:rsidRDefault="005F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SOCIALIST REPUBLIC OF VIETNAM</w:t>
            </w:r>
            <w:r>
              <w:rPr>
                <w:b/>
                <w:color w:val="000000"/>
                <w:sz w:val="24"/>
                <w:szCs w:val="24"/>
              </w:rPr>
              <w:br/>
              <w:t>Independence – Freedom – Happiness</w:t>
            </w:r>
          </w:p>
          <w:p w:rsidR="006C374D" w:rsidRDefault="006C3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00000"/>
                <w:sz w:val="24"/>
                <w:szCs w:val="24"/>
              </w:rPr>
            </w:pPr>
          </w:p>
          <w:p w:rsidR="006C374D" w:rsidRDefault="005F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Date: …</w:t>
            </w:r>
          </w:p>
        </w:tc>
      </w:tr>
    </w:tbl>
    <w:p w:rsidR="006C374D" w:rsidRDefault="006C374D">
      <w:pPr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</w:p>
    <w:p w:rsidR="006C374D" w:rsidRDefault="005F0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CERTIFICATE OF</w:t>
      </w: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CRIMINAL RECORD NO. 2</w:t>
      </w:r>
    </w:p>
    <w:p w:rsidR="006C374D" w:rsidRDefault="005F020C">
      <w:pPr>
        <w:spacing w:after="120"/>
        <w:jc w:val="both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ab/>
        <w:t>Based on the Law on Criminal Record dated June 17, 2009;</w:t>
      </w:r>
    </w:p>
    <w:p w:rsidR="006C374D" w:rsidRDefault="005F020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Based on the Decree No. 111/2010/ND-CP on November 23, 2010 of the Government detailing and guiding the provisions of the Law on Criminal Record;</w:t>
      </w:r>
    </w:p>
    <w:p w:rsidR="006C374D" w:rsidRDefault="005F020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Based on the Circular No. 13/2011/TT-BTP on June 27, 2011 of Minister of Justice promulgating and guiding the</w:t>
      </w:r>
      <w:r>
        <w:rPr>
          <w:sz w:val="24"/>
          <w:szCs w:val="24"/>
        </w:rPr>
        <w:t xml:space="preserve"> use of forms and samples of Criminal Record;</w:t>
      </w:r>
    </w:p>
    <w:p w:rsidR="006C374D" w:rsidRDefault="005F020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Based on the Circular No. 16/2013/TT-BTP dated November 11, 2013 of Minister of Justice revising and supplementing some articles of the Circular No. 13/2011/TT-BTP on June 27, 2011 of Minister of Justice on pr</w:t>
      </w:r>
      <w:r>
        <w:rPr>
          <w:sz w:val="24"/>
          <w:szCs w:val="24"/>
        </w:rPr>
        <w:t>omulgating and guiding the use of forms and samples of Criminal Record;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-812799</wp:posOffset>
                </wp:positionH>
                <wp:positionV relativeFrom="paragraph">
                  <wp:posOffset>571500</wp:posOffset>
                </wp:positionV>
                <wp:extent cx="329565" cy="4473575"/>
                <wp:effectExtent l="0" t="0" r="0" b="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918" y="1555913"/>
                          <a:ext cx="304165" cy="4448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165" h="4448175" extrusionOk="0">
                              <a:moveTo>
                                <a:pt x="0" y="0"/>
                              </a:moveTo>
                              <a:lnTo>
                                <a:pt x="0" y="4448175"/>
                              </a:lnTo>
                              <a:lnTo>
                                <a:pt x="304165" y="4448175"/>
                              </a:lnTo>
                              <a:lnTo>
                                <a:pt x="3041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C374D" w:rsidRDefault="005F020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CERTIFICATE OF CRIMINAL RECORD NO. 2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ab/>
                              <w:t>10/2018 (Circular No. 13/2011/TT-BTP) XBTP</w:t>
                            </w: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-812799</wp:posOffset>
                </wp:positionH>
                <wp:positionV relativeFrom="paragraph">
                  <wp:posOffset>571500</wp:posOffset>
                </wp:positionV>
                <wp:extent cx="329565" cy="44735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565" cy="4473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C374D" w:rsidRDefault="005F0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CERTIFIES:</w:t>
      </w:r>
    </w:p>
    <w:p w:rsidR="006C374D" w:rsidRDefault="006C374D">
      <w:pPr>
        <w:rPr>
          <w:sz w:val="24"/>
          <w:szCs w:val="24"/>
        </w:rPr>
      </w:pPr>
    </w:p>
    <w:p w:rsidR="006C374D" w:rsidRDefault="005F0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360" w:lineRule="auto"/>
        <w:ind w:left="36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Full name: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2. Gender: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6C374D" w:rsidRDefault="005F02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Date of birth: </w:t>
      </w:r>
    </w:p>
    <w:p w:rsidR="006C374D" w:rsidRDefault="005F02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Place of birth: </w:t>
      </w:r>
    </w:p>
    <w:p w:rsidR="006C374D" w:rsidRDefault="005F02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Nationality: Vietnamese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6C374D" w:rsidRDefault="005F02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Permanent residence: //</w:t>
      </w:r>
    </w:p>
    <w:p w:rsidR="006C374D" w:rsidRDefault="005F02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Temporary residence: //</w:t>
      </w:r>
    </w:p>
    <w:p w:rsidR="006C374D" w:rsidRDefault="005F02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ID Card/Passport/Citizen Identity Card: Citizen Identity Card No. </w:t>
      </w:r>
    </w:p>
    <w:p w:rsidR="006C374D" w:rsidRDefault="005F020C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line="360" w:lineRule="auto"/>
        <w:ind w:left="3600" w:right="-270" w:hanging="3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Issued on: </w:t>
      </w:r>
      <w:r>
        <w:rPr>
          <w:color w:val="000000"/>
          <w:sz w:val="24"/>
          <w:szCs w:val="24"/>
        </w:rPr>
        <w:tab/>
        <w:t>At: Police Department on Registration and Management of Residence and National Population Data</w:t>
      </w:r>
    </w:p>
    <w:p w:rsidR="006C374D" w:rsidRDefault="005F02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Full name of father: </w:t>
      </w:r>
    </w:p>
    <w:p w:rsidR="006C374D" w:rsidRDefault="005F02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Full name of mother: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6C374D" w:rsidRDefault="005F02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Full name of wife/husband: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6C374D" w:rsidRDefault="005F02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5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Criminal status: No criminal conviction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6C374D" w:rsidRDefault="005F02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4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Information on prohibition from being in charge of positions, establishing, managing enterprises, co-operatives: </w:t>
      </w:r>
      <w:r>
        <w:rPr>
          <w:color w:val="000000"/>
          <w:sz w:val="24"/>
          <w:szCs w:val="24"/>
        </w:rPr>
        <w:t>Not prohibited from being in charge of positions, establishing, managing enterprises, co-operatives</w:t>
      </w:r>
    </w:p>
    <w:p w:rsidR="006C374D" w:rsidRDefault="006C374D">
      <w:pPr>
        <w:spacing w:after="80" w:line="276" w:lineRule="auto"/>
        <w:ind w:left="90"/>
        <w:jc w:val="both"/>
        <w:rPr>
          <w:b/>
          <w:sz w:val="12"/>
          <w:szCs w:val="12"/>
        </w:rPr>
      </w:pPr>
    </w:p>
    <w:tbl>
      <w:tblPr>
        <w:tblStyle w:val="a0"/>
        <w:tblW w:w="92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98"/>
        <w:gridCol w:w="5944"/>
      </w:tblGrid>
      <w:tr w:rsidR="006C374D">
        <w:tc>
          <w:tcPr>
            <w:tcW w:w="3298" w:type="dxa"/>
          </w:tcPr>
          <w:p w:rsidR="006C374D" w:rsidRDefault="005F02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Prepared by</w:t>
            </w:r>
          </w:p>
          <w:p w:rsidR="006C374D" w:rsidRDefault="005F02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(Signed)</w:t>
            </w:r>
          </w:p>
          <w:p w:rsidR="006C374D" w:rsidRDefault="006C374D">
            <w:pPr>
              <w:jc w:val="center"/>
              <w:rPr>
                <w:sz w:val="24"/>
                <w:szCs w:val="24"/>
              </w:rPr>
            </w:pPr>
          </w:p>
          <w:p w:rsidR="006C374D" w:rsidRDefault="006C37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4" w:type="dxa"/>
          </w:tcPr>
          <w:p w:rsidR="006C374D" w:rsidRDefault="005F02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PP. DIRECTOR</w:t>
            </w:r>
          </w:p>
          <w:p w:rsidR="006C374D" w:rsidRDefault="005F02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DEPUTY DIRECTOR </w:t>
            </w:r>
          </w:p>
          <w:p w:rsidR="006C374D" w:rsidRDefault="005F02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(Signed and sealed)</w:t>
            </w:r>
          </w:p>
          <w:p w:rsidR="006C374D" w:rsidRDefault="006C37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374D" w:rsidRDefault="006C374D">
      <w:pPr>
        <w:jc w:val="right"/>
        <w:rPr>
          <w:i/>
          <w:sz w:val="24"/>
          <w:szCs w:val="24"/>
        </w:rPr>
      </w:pPr>
    </w:p>
    <w:sectPr w:rsidR="006C374D">
      <w:footerReference w:type="default" r:id="rId12"/>
      <w:pgSz w:w="11906" w:h="16838"/>
      <w:pgMar w:top="81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20C" w:rsidRDefault="005F020C">
      <w:r>
        <w:separator/>
      </w:r>
    </w:p>
  </w:endnote>
  <w:endnote w:type="continuationSeparator" w:id="0">
    <w:p w:rsidR="005F020C" w:rsidRDefault="005F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74D" w:rsidRDefault="005F02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i/>
        <w:color w:val="000000"/>
      </w:rPr>
    </w:pPr>
    <w:r>
      <w:rPr>
        <w:i/>
        <w:color w:val="000000"/>
      </w:rPr>
      <w:t>Page 1</w:t>
    </w:r>
  </w:p>
  <w:p w:rsidR="006C374D" w:rsidRDefault="005F02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i/>
        <w:color w:val="000000"/>
      </w:rPr>
    </w:pPr>
    <w:r>
      <w:rPr>
        <w:i/>
        <w:color w:val="000000"/>
      </w:rPr>
      <w:t>(This Certificate includes 1 page)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20C" w:rsidRDefault="005F020C">
      <w:r>
        <w:separator/>
      </w:r>
    </w:p>
  </w:footnote>
  <w:footnote w:type="continuationSeparator" w:id="0">
    <w:p w:rsidR="005F020C" w:rsidRDefault="005F0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511B"/>
    <w:multiLevelType w:val="multilevel"/>
    <w:tmpl w:val="94805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63B1B"/>
    <w:multiLevelType w:val="multilevel"/>
    <w:tmpl w:val="88D0393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433AD"/>
    <w:multiLevelType w:val="multilevel"/>
    <w:tmpl w:val="505067EA"/>
    <w:lvl w:ilvl="0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374D"/>
    <w:rsid w:val="005F020C"/>
    <w:rsid w:val="006C374D"/>
    <w:rsid w:val="0085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C5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4F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F2F98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57039C"/>
    <w:pPr>
      <w:ind w:left="720"/>
      <w:contextualSpacing/>
    </w:pPr>
  </w:style>
  <w:style w:type="table" w:styleId="TableGrid">
    <w:name w:val="Table Grid"/>
    <w:basedOn w:val="TableNormal"/>
    <w:uiPriority w:val="59"/>
    <w:rsid w:val="005706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C64F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2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4E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2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4E3"/>
    <w:rPr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C5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4F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F2F98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57039C"/>
    <w:pPr>
      <w:ind w:left="720"/>
      <w:contextualSpacing/>
    </w:pPr>
  </w:style>
  <w:style w:type="table" w:styleId="TableGrid">
    <w:name w:val="Table Grid"/>
    <w:basedOn w:val="TableNormal"/>
    <w:uiPriority w:val="59"/>
    <w:rsid w:val="005706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C64F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2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4E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2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4E3"/>
    <w:rPr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1YgbOCtbC6CWsWQqMUnLKtr97A==">AMUW2mVK4C5vu6dtrgo8epRsoAnQ3bjuZyMz5VMAt+0bUzUu5sU4DxYWhSOiW+F9hH7UFQaYSbKDiX6Of3ecbZ5dY3Y2Ow+9wmDLpO2iqDA1wHUB0T3vx5C6kFl3efyKOVqB1quoRExj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PHONGVU</dc:creator>
  <cp:lastModifiedBy>DELL</cp:lastModifiedBy>
  <cp:revision>2</cp:revision>
  <dcterms:created xsi:type="dcterms:W3CDTF">2015-01-06T01:57:00Z</dcterms:created>
  <dcterms:modified xsi:type="dcterms:W3CDTF">2022-03-11T18:20:00Z</dcterms:modified>
</cp:coreProperties>
</file>